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085B" w:rsidRDefault="00BA085B" w:rsidP="000D31FC">
      <w:pPr>
        <w:spacing w:line="480" w:lineRule="auto"/>
        <w:ind w:firstLine="900"/>
        <w:jc w:val="center"/>
        <w:rPr>
          <w:rFonts w:ascii="Times New Roman" w:hAnsi="Times New Roman" w:cs="Times New Roman"/>
          <w:sz w:val="24"/>
          <w:szCs w:val="24"/>
          <w:shd w:val="clear" w:color="auto" w:fill="FFFFFF"/>
        </w:rPr>
      </w:pPr>
      <w:bookmarkStart w:id="0" w:name="_GoBack"/>
      <w:bookmarkEnd w:id="0"/>
    </w:p>
    <w:p w:rsidR="00BA085B" w:rsidRDefault="00BA085B" w:rsidP="000D31FC">
      <w:pPr>
        <w:spacing w:line="480" w:lineRule="auto"/>
        <w:ind w:firstLine="900"/>
        <w:jc w:val="center"/>
        <w:rPr>
          <w:rFonts w:ascii="Times New Roman" w:hAnsi="Times New Roman" w:cs="Times New Roman"/>
          <w:sz w:val="24"/>
          <w:szCs w:val="24"/>
          <w:shd w:val="clear" w:color="auto" w:fill="FFFFFF"/>
        </w:rPr>
      </w:pPr>
    </w:p>
    <w:p w:rsidR="00BA085B" w:rsidRDefault="00BA085B" w:rsidP="000D31FC">
      <w:pPr>
        <w:spacing w:line="480" w:lineRule="auto"/>
        <w:ind w:firstLine="900"/>
        <w:jc w:val="center"/>
        <w:rPr>
          <w:rFonts w:ascii="Times New Roman" w:hAnsi="Times New Roman" w:cs="Times New Roman"/>
          <w:sz w:val="24"/>
          <w:szCs w:val="24"/>
          <w:shd w:val="clear" w:color="auto" w:fill="FFFFFF"/>
        </w:rPr>
      </w:pPr>
    </w:p>
    <w:p w:rsidR="00BA085B" w:rsidRDefault="00BA085B" w:rsidP="000D31FC">
      <w:pPr>
        <w:spacing w:line="480" w:lineRule="auto"/>
        <w:ind w:firstLine="900"/>
        <w:jc w:val="center"/>
        <w:rPr>
          <w:rFonts w:ascii="Times New Roman" w:hAnsi="Times New Roman" w:cs="Times New Roman"/>
          <w:sz w:val="24"/>
          <w:szCs w:val="24"/>
          <w:shd w:val="clear" w:color="auto" w:fill="FFFFFF"/>
        </w:rPr>
      </w:pPr>
    </w:p>
    <w:p w:rsidR="00BA085B" w:rsidRDefault="00BA085B" w:rsidP="000D31FC">
      <w:pPr>
        <w:spacing w:line="480" w:lineRule="auto"/>
        <w:ind w:firstLine="900"/>
        <w:jc w:val="center"/>
        <w:rPr>
          <w:rFonts w:ascii="Times New Roman" w:hAnsi="Times New Roman" w:cs="Times New Roman"/>
          <w:sz w:val="24"/>
          <w:szCs w:val="24"/>
          <w:shd w:val="clear" w:color="auto" w:fill="FFFFFF"/>
        </w:rPr>
      </w:pPr>
    </w:p>
    <w:p w:rsidR="00BA085B" w:rsidRDefault="00BA085B" w:rsidP="000D31FC">
      <w:pPr>
        <w:spacing w:line="480" w:lineRule="auto"/>
        <w:ind w:firstLine="900"/>
        <w:jc w:val="center"/>
        <w:rPr>
          <w:rFonts w:ascii="Times New Roman" w:hAnsi="Times New Roman" w:cs="Times New Roman"/>
          <w:sz w:val="24"/>
          <w:szCs w:val="24"/>
          <w:shd w:val="clear" w:color="auto" w:fill="FFFFFF"/>
        </w:rPr>
      </w:pPr>
    </w:p>
    <w:p w:rsidR="00BA085B" w:rsidRDefault="00BA085B" w:rsidP="000D31FC">
      <w:pPr>
        <w:spacing w:line="480" w:lineRule="auto"/>
        <w:ind w:firstLine="900"/>
        <w:jc w:val="center"/>
        <w:rPr>
          <w:rFonts w:ascii="Times New Roman" w:hAnsi="Times New Roman" w:cs="Times New Roman"/>
          <w:sz w:val="24"/>
          <w:szCs w:val="24"/>
          <w:shd w:val="clear" w:color="auto" w:fill="FFFFFF"/>
        </w:rPr>
      </w:pPr>
    </w:p>
    <w:p w:rsidR="00BA085B" w:rsidRDefault="00BA085B" w:rsidP="000D31FC">
      <w:pPr>
        <w:spacing w:line="480" w:lineRule="auto"/>
        <w:ind w:firstLine="900"/>
        <w:jc w:val="center"/>
        <w:rPr>
          <w:rFonts w:ascii="Times New Roman" w:hAnsi="Times New Roman" w:cs="Times New Roman"/>
          <w:sz w:val="24"/>
          <w:szCs w:val="24"/>
          <w:shd w:val="clear" w:color="auto" w:fill="FFFFFF"/>
        </w:rPr>
      </w:pPr>
    </w:p>
    <w:p w:rsidR="000D31FC" w:rsidRPr="002463C2" w:rsidRDefault="000D31FC" w:rsidP="000D31FC">
      <w:pPr>
        <w:spacing w:line="480" w:lineRule="auto"/>
        <w:ind w:firstLine="900"/>
        <w:jc w:val="center"/>
        <w:rPr>
          <w:rFonts w:ascii="Times New Roman" w:hAnsi="Times New Roman" w:cs="Times New Roman"/>
          <w:sz w:val="24"/>
          <w:szCs w:val="24"/>
          <w:shd w:val="clear" w:color="auto" w:fill="FFFFFF"/>
        </w:rPr>
      </w:pPr>
      <w:r w:rsidRPr="002463C2">
        <w:rPr>
          <w:rFonts w:ascii="Times New Roman" w:hAnsi="Times New Roman" w:cs="Times New Roman"/>
          <w:sz w:val="24"/>
          <w:szCs w:val="24"/>
          <w:shd w:val="clear" w:color="auto" w:fill="FFFFFF"/>
        </w:rPr>
        <w:t>Managing Stress</w:t>
      </w:r>
    </w:p>
    <w:p w:rsidR="000D31FC" w:rsidRPr="002463C2" w:rsidRDefault="000D31FC" w:rsidP="000D31FC">
      <w:pPr>
        <w:spacing w:line="480" w:lineRule="auto"/>
        <w:ind w:firstLine="900"/>
        <w:jc w:val="center"/>
        <w:rPr>
          <w:rFonts w:ascii="Times New Roman" w:hAnsi="Times New Roman" w:cs="Times New Roman"/>
          <w:sz w:val="24"/>
          <w:szCs w:val="24"/>
          <w:shd w:val="clear" w:color="auto" w:fill="FFFFFF"/>
        </w:rPr>
      </w:pPr>
      <w:r w:rsidRPr="002463C2">
        <w:rPr>
          <w:rFonts w:ascii="Times New Roman" w:hAnsi="Times New Roman" w:cs="Times New Roman"/>
          <w:sz w:val="24"/>
          <w:szCs w:val="24"/>
          <w:shd w:val="clear" w:color="auto" w:fill="FFFFFF"/>
        </w:rPr>
        <w:t xml:space="preserve">Name </w:t>
      </w:r>
    </w:p>
    <w:p w:rsidR="000D31FC" w:rsidRDefault="000D31FC" w:rsidP="000D31FC">
      <w:pPr>
        <w:spacing w:line="480" w:lineRule="auto"/>
        <w:ind w:firstLine="900"/>
        <w:jc w:val="center"/>
        <w:rPr>
          <w:rFonts w:ascii="Times New Roman" w:hAnsi="Times New Roman" w:cs="Times New Roman"/>
          <w:sz w:val="24"/>
          <w:szCs w:val="24"/>
          <w:shd w:val="clear" w:color="auto" w:fill="FFFFFF"/>
        </w:rPr>
      </w:pPr>
      <w:r w:rsidRPr="002463C2">
        <w:rPr>
          <w:rFonts w:ascii="Times New Roman" w:hAnsi="Times New Roman" w:cs="Times New Roman"/>
          <w:sz w:val="24"/>
          <w:szCs w:val="24"/>
          <w:shd w:val="clear" w:color="auto" w:fill="FFFFFF"/>
        </w:rPr>
        <w:t>Institution</w:t>
      </w:r>
    </w:p>
    <w:p w:rsidR="00620C48" w:rsidRDefault="000D31FC" w:rsidP="000D31FC">
      <w:pPr>
        <w:spacing w:line="480" w:lineRule="auto"/>
        <w:ind w:firstLine="90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Date </w:t>
      </w:r>
    </w:p>
    <w:p w:rsidR="000D31FC" w:rsidRDefault="000D31FC" w:rsidP="000D31FC">
      <w:pPr>
        <w:spacing w:line="480" w:lineRule="auto"/>
        <w:ind w:firstLine="900"/>
        <w:jc w:val="center"/>
        <w:rPr>
          <w:rFonts w:ascii="Times New Roman" w:hAnsi="Times New Roman" w:cs="Times New Roman"/>
          <w:sz w:val="24"/>
          <w:szCs w:val="24"/>
          <w:shd w:val="clear" w:color="auto" w:fill="FFFFFF"/>
        </w:rPr>
      </w:pPr>
    </w:p>
    <w:p w:rsidR="000D31FC" w:rsidRDefault="000D31FC" w:rsidP="000D31FC">
      <w:pPr>
        <w:spacing w:line="480" w:lineRule="auto"/>
        <w:ind w:firstLine="900"/>
        <w:jc w:val="center"/>
        <w:rPr>
          <w:rFonts w:ascii="Times New Roman" w:hAnsi="Times New Roman" w:cs="Times New Roman"/>
          <w:sz w:val="24"/>
          <w:szCs w:val="24"/>
          <w:shd w:val="clear" w:color="auto" w:fill="FFFFFF"/>
        </w:rPr>
      </w:pPr>
    </w:p>
    <w:p w:rsidR="000D31FC" w:rsidRDefault="000D31FC" w:rsidP="000D31FC">
      <w:pPr>
        <w:spacing w:line="480" w:lineRule="auto"/>
        <w:ind w:firstLine="900"/>
        <w:jc w:val="center"/>
        <w:rPr>
          <w:rFonts w:ascii="Times New Roman" w:hAnsi="Times New Roman" w:cs="Times New Roman"/>
          <w:sz w:val="24"/>
          <w:szCs w:val="24"/>
          <w:shd w:val="clear" w:color="auto" w:fill="FFFFFF"/>
        </w:rPr>
      </w:pPr>
    </w:p>
    <w:p w:rsidR="000D31FC" w:rsidRDefault="000D31FC" w:rsidP="000D31FC">
      <w:pPr>
        <w:spacing w:line="480" w:lineRule="auto"/>
        <w:ind w:firstLine="900"/>
        <w:jc w:val="center"/>
        <w:rPr>
          <w:rFonts w:ascii="Times New Roman" w:hAnsi="Times New Roman" w:cs="Times New Roman"/>
          <w:sz w:val="24"/>
          <w:szCs w:val="24"/>
          <w:shd w:val="clear" w:color="auto" w:fill="FFFFFF"/>
        </w:rPr>
      </w:pPr>
    </w:p>
    <w:p w:rsidR="000D31FC" w:rsidRDefault="000D31FC" w:rsidP="000D31FC">
      <w:pPr>
        <w:spacing w:line="480" w:lineRule="auto"/>
        <w:ind w:firstLine="900"/>
        <w:jc w:val="center"/>
        <w:rPr>
          <w:rFonts w:ascii="Times New Roman" w:hAnsi="Times New Roman" w:cs="Times New Roman"/>
          <w:sz w:val="24"/>
          <w:szCs w:val="24"/>
          <w:shd w:val="clear" w:color="auto" w:fill="FFFFFF"/>
        </w:rPr>
      </w:pPr>
    </w:p>
    <w:p w:rsidR="000D31FC" w:rsidRDefault="000D31FC" w:rsidP="000D31FC">
      <w:pPr>
        <w:spacing w:line="480" w:lineRule="auto"/>
        <w:ind w:firstLine="900"/>
        <w:jc w:val="center"/>
        <w:rPr>
          <w:rFonts w:ascii="Times New Roman" w:hAnsi="Times New Roman" w:cs="Times New Roman"/>
          <w:sz w:val="24"/>
          <w:szCs w:val="24"/>
          <w:shd w:val="clear" w:color="auto" w:fill="FFFFFF"/>
        </w:rPr>
      </w:pPr>
    </w:p>
    <w:p w:rsidR="00BA085B" w:rsidRPr="002463C2" w:rsidRDefault="00BA085B" w:rsidP="00BA085B">
      <w:pPr>
        <w:spacing w:line="480" w:lineRule="auto"/>
        <w:jc w:val="center"/>
        <w:rPr>
          <w:rFonts w:ascii="Times New Roman" w:hAnsi="Times New Roman" w:cs="Times New Roman"/>
          <w:sz w:val="24"/>
          <w:szCs w:val="24"/>
          <w:shd w:val="clear" w:color="auto" w:fill="FFFFFF"/>
        </w:rPr>
      </w:pPr>
      <w:r w:rsidRPr="002463C2">
        <w:rPr>
          <w:rFonts w:ascii="Times New Roman" w:hAnsi="Times New Roman" w:cs="Times New Roman"/>
          <w:sz w:val="24"/>
          <w:szCs w:val="24"/>
          <w:shd w:val="clear" w:color="auto" w:fill="FFFFFF"/>
        </w:rPr>
        <w:lastRenderedPageBreak/>
        <w:t>Managing Stress</w:t>
      </w:r>
    </w:p>
    <w:p w:rsidR="00BA085B" w:rsidRPr="002463C2" w:rsidRDefault="00BA085B" w:rsidP="00BA085B">
      <w:pPr>
        <w:spacing w:line="480" w:lineRule="auto"/>
        <w:ind w:firstLine="720"/>
        <w:rPr>
          <w:rFonts w:ascii="Times New Roman" w:hAnsi="Times New Roman" w:cs="Times New Roman"/>
          <w:sz w:val="24"/>
          <w:szCs w:val="24"/>
          <w:shd w:val="clear" w:color="auto" w:fill="FFFFFF"/>
        </w:rPr>
      </w:pPr>
      <w:r w:rsidRPr="002463C2">
        <w:rPr>
          <w:rFonts w:ascii="Times New Roman" w:hAnsi="Times New Roman" w:cs="Times New Roman"/>
          <w:sz w:val="24"/>
          <w:szCs w:val="24"/>
          <w:shd w:val="clear" w:color="auto" w:fill="FFFFFF"/>
        </w:rPr>
        <w:t>Stress is termed as either a stimulus or a response. Stress is the process by which a person both appraises and responds to events that are judged to be challenging or threatening. It may also refer to the reaction of the human body to changes that require various adjustments or responses from the body. The responses of the human body to stress can be emotional, mental, or physical, depending on the type of stress that a person is subjected to. Medical experts categorize stress to be a regular part of human life. Arguably, stress is not only caused by negatives occurrences but also positive phenomena like a promotion at work or the birth of a child. However, the stress that elicits from negative occurrences has adverse effects on the human body that in worst scenarios can drive a person into committing crimes like murder or attempted suicides (</w:t>
      </w:r>
      <w:r w:rsidR="00A01A6F" w:rsidRPr="002463C2">
        <w:rPr>
          <w:rFonts w:ascii="Times New Roman" w:eastAsia="Arial Unicode MS" w:hAnsi="Times New Roman" w:cs="Times New Roman"/>
          <w:color w:val="000000"/>
          <w:sz w:val="24"/>
          <w:szCs w:val="24"/>
          <w:shd w:val="clear" w:color="auto" w:fill="FFFFFF"/>
        </w:rPr>
        <w:t>Straub,</w:t>
      </w:r>
      <w:r w:rsidR="00A01A6F">
        <w:rPr>
          <w:rFonts w:ascii="Times New Roman" w:eastAsia="Arial Unicode MS" w:hAnsi="Times New Roman" w:cs="Times New Roman"/>
          <w:color w:val="000000"/>
          <w:sz w:val="24"/>
          <w:szCs w:val="24"/>
          <w:shd w:val="clear" w:color="auto" w:fill="FFFFFF"/>
        </w:rPr>
        <w:t xml:space="preserve"> </w:t>
      </w:r>
      <w:r w:rsidRPr="002463C2">
        <w:rPr>
          <w:rFonts w:ascii="Times New Roman" w:hAnsi="Times New Roman" w:cs="Times New Roman"/>
          <w:sz w:val="24"/>
          <w:szCs w:val="24"/>
          <w:shd w:val="clear" w:color="auto" w:fill="FFFFFF"/>
        </w:rPr>
        <w:t>2014). Most people that suffer from stress caused by negative factors often resort to activities like high intake of alcohol and drug abuse in their attempts to get relief. However, these activities that they engage in offer very little relief, and most cases ignite the stress. The best way of dealing with stress that has been approved by medical experts and psychologists is seeking psychological counseling from psychologists.</w:t>
      </w:r>
    </w:p>
    <w:p w:rsidR="00BA085B" w:rsidRPr="002463C2" w:rsidRDefault="00BA085B" w:rsidP="00BA085B">
      <w:pPr>
        <w:spacing w:line="480" w:lineRule="auto"/>
        <w:ind w:firstLine="720"/>
        <w:rPr>
          <w:rFonts w:ascii="Times New Roman" w:hAnsi="Times New Roman" w:cs="Times New Roman"/>
          <w:sz w:val="24"/>
          <w:szCs w:val="24"/>
          <w:shd w:val="clear" w:color="auto" w:fill="FFFFFF"/>
        </w:rPr>
      </w:pPr>
      <w:r w:rsidRPr="002463C2">
        <w:rPr>
          <w:rFonts w:ascii="Times New Roman" w:hAnsi="Times New Roman" w:cs="Times New Roman"/>
          <w:sz w:val="24"/>
          <w:szCs w:val="24"/>
          <w:shd w:val="clear" w:color="auto" w:fill="FFFFFF"/>
        </w:rPr>
        <w:t xml:space="preserve">As evident in the case study, Nancy suffers from stress due to the various occurrences in her life, from her professional life to family related issues. These issues drive her into smoking that has adverse effects on her health. Although she started smoking when she was just seventeen, the number of packs she smokes in a day has rose owing to her current conditions. Nancy works as a manager at a local health facility that deals with children with mental problems. She is one of the most dedicated workers at the facility and attends to many mental cases. However, she has occupational stress since she has more than twenty cases that she works on despite the facility having other staff. She also does roles that are not specified in her job </w:t>
      </w:r>
      <w:r w:rsidRPr="002463C2">
        <w:rPr>
          <w:rFonts w:ascii="Times New Roman" w:hAnsi="Times New Roman" w:cs="Times New Roman"/>
          <w:sz w:val="24"/>
          <w:szCs w:val="24"/>
          <w:shd w:val="clear" w:color="auto" w:fill="FFFFFF"/>
        </w:rPr>
        <w:lastRenderedPageBreak/>
        <w:t>description, like filling in for a co-worker who fails to report to work (</w:t>
      </w:r>
      <w:r w:rsidR="00A01A6F">
        <w:rPr>
          <w:rFonts w:ascii="Times New Roman" w:eastAsia="Arial Unicode MS" w:hAnsi="Times New Roman" w:cs="Times New Roman"/>
          <w:color w:val="000000"/>
          <w:sz w:val="24"/>
          <w:szCs w:val="24"/>
          <w:shd w:val="clear" w:color="auto" w:fill="FFFFFF"/>
        </w:rPr>
        <w:t xml:space="preserve">Straub, </w:t>
      </w:r>
      <w:r w:rsidRPr="002463C2">
        <w:rPr>
          <w:rFonts w:ascii="Times New Roman" w:hAnsi="Times New Roman" w:cs="Times New Roman"/>
          <w:sz w:val="24"/>
          <w:szCs w:val="24"/>
          <w:shd w:val="clear" w:color="auto" w:fill="FFFFFF"/>
        </w:rPr>
        <w:t xml:space="preserve">2014). She is not paid for such services but instead offers the services due to her constant love for her job.  </w:t>
      </w:r>
    </w:p>
    <w:p w:rsidR="00BA085B" w:rsidRPr="002463C2" w:rsidRDefault="00BA085B" w:rsidP="00BA085B">
      <w:pPr>
        <w:spacing w:line="480" w:lineRule="auto"/>
        <w:ind w:firstLine="720"/>
        <w:rPr>
          <w:rFonts w:ascii="Times New Roman" w:hAnsi="Times New Roman" w:cs="Times New Roman"/>
          <w:sz w:val="24"/>
          <w:szCs w:val="24"/>
          <w:shd w:val="clear" w:color="auto" w:fill="FFFFFF"/>
        </w:rPr>
      </w:pPr>
      <w:r w:rsidRPr="002463C2">
        <w:rPr>
          <w:rFonts w:ascii="Times New Roman" w:hAnsi="Times New Roman" w:cs="Times New Roman"/>
          <w:sz w:val="24"/>
          <w:szCs w:val="24"/>
          <w:shd w:val="clear" w:color="auto" w:fill="FFFFFF"/>
        </w:rPr>
        <w:t xml:space="preserve">Nancy is dedicated to her job and loves what she does but is currently stressed after a notice of the facility's closing due to lack of proper funds to manage the facility. Nancy is stressed since she is on the verge of losing her job once the business closes. If the facility is closed, Nancy will have no source of steady income, and this is stressing her up. Concerning family-related stress, Nancy has responsibilities as a mother. Her daughter is in college, and she has to take care of all her expenses. She also has to take care of her mother’s medical expenses. </w:t>
      </w:r>
    </w:p>
    <w:p w:rsidR="00BA085B" w:rsidRPr="002463C2" w:rsidRDefault="00BA085B" w:rsidP="00BA085B">
      <w:pPr>
        <w:spacing w:line="480" w:lineRule="auto"/>
        <w:ind w:firstLine="720"/>
        <w:rPr>
          <w:rFonts w:ascii="Times New Roman" w:hAnsi="Times New Roman" w:cs="Times New Roman"/>
          <w:sz w:val="24"/>
          <w:szCs w:val="24"/>
          <w:shd w:val="clear" w:color="auto" w:fill="FFFFFF"/>
        </w:rPr>
      </w:pPr>
      <w:r w:rsidRPr="002463C2">
        <w:rPr>
          <w:rFonts w:ascii="Times New Roman" w:hAnsi="Times New Roman" w:cs="Times New Roman"/>
          <w:sz w:val="24"/>
          <w:szCs w:val="24"/>
          <w:shd w:val="clear" w:color="auto" w:fill="FFFFFF"/>
        </w:rPr>
        <w:t>Further, Nancy has got family-related issues that are troubling her. She risks losing her job that may significantly impact on her family that she has to take care of. Nancy's mother has been diagnosed with a terminal illness that has forced her to move into Nancy's house to get medical attention and care that she needs to manage her condition. Such an aspect is quite challenging to Nancy, who fears to lose the only mother she is attached to (Straub, 2014). She is thus giving her mother attention and has even sacrificed going to the gym to care for her mother. Nancy works tirelessly to ensure that her mother is comfortable and has recently lost ten pounds in her weight. She even forgets to take some of her meals due to her busy schedule in attending to the needs of her mother. Based on this understanding, it true that Nancy exists in a state of dilemma due to the lingering family issues she has been encountering.</w:t>
      </w:r>
    </w:p>
    <w:p w:rsidR="00BA085B" w:rsidRPr="002463C2" w:rsidRDefault="00BA085B" w:rsidP="00BA085B">
      <w:pPr>
        <w:spacing w:line="480" w:lineRule="auto"/>
        <w:ind w:firstLine="720"/>
        <w:rPr>
          <w:rFonts w:ascii="Times New Roman" w:hAnsi="Times New Roman" w:cs="Times New Roman"/>
          <w:sz w:val="24"/>
          <w:szCs w:val="24"/>
          <w:shd w:val="clear" w:color="auto" w:fill="FFFFFF"/>
        </w:rPr>
      </w:pPr>
      <w:r w:rsidRPr="002463C2">
        <w:rPr>
          <w:rFonts w:ascii="Times New Roman" w:hAnsi="Times New Roman" w:cs="Times New Roman"/>
          <w:sz w:val="24"/>
          <w:szCs w:val="24"/>
          <w:shd w:val="clear" w:color="auto" w:fill="FFFFFF"/>
        </w:rPr>
        <w:t xml:space="preserve">Health stress is another form of stress challenging Nancy. As evident from the case, Nancy is stressed of her increased the number of cigarette packs that she smokes in a day. This is in an attempt, to feel better and get relief from the issues that are troubling her. The number of packs that she smokes in a day is high, thereby further interfering with her health. Nancy has been smoking for quite some time and has tried to quit smoking due to its health-related effects </w:t>
      </w:r>
      <w:r w:rsidRPr="002463C2">
        <w:rPr>
          <w:rFonts w:ascii="Times New Roman" w:hAnsi="Times New Roman" w:cs="Times New Roman"/>
          <w:sz w:val="24"/>
          <w:szCs w:val="24"/>
          <w:shd w:val="clear" w:color="auto" w:fill="FFFFFF"/>
        </w:rPr>
        <w:lastRenderedPageBreak/>
        <w:t xml:space="preserve">for the past two decades but to no avail (Straub, 2014). She has just been hit by the fact that her smoking habit is endangering her health. She has spoken to her doctor, and that have agreed on a quitting plan that would help her quit smoking and just like the olden days, she fails to honor the plan that instead lies untouched in her kitchen. </w:t>
      </w:r>
    </w:p>
    <w:p w:rsidR="00A01A6F" w:rsidRDefault="00BA085B" w:rsidP="00A01A6F">
      <w:pPr>
        <w:spacing w:line="480" w:lineRule="auto"/>
        <w:ind w:firstLine="720"/>
        <w:rPr>
          <w:rFonts w:ascii="Times New Roman" w:hAnsi="Times New Roman" w:cs="Times New Roman"/>
          <w:sz w:val="24"/>
          <w:szCs w:val="24"/>
          <w:shd w:val="clear" w:color="auto" w:fill="FFFFFF"/>
        </w:rPr>
      </w:pPr>
      <w:r w:rsidRPr="002463C2">
        <w:rPr>
          <w:rFonts w:ascii="Times New Roman" w:hAnsi="Times New Roman" w:cs="Times New Roman"/>
          <w:sz w:val="24"/>
          <w:szCs w:val="24"/>
          <w:shd w:val="clear" w:color="auto" w:fill="FFFFFF"/>
        </w:rPr>
        <w:t>Several scales have been proposed by professionals to rate the degree of stress that a person is experiencing. These scales can be used to measure stress. Some of these scales measure stress by evaluating the levels of symptoms like sleeplessness that a person may be undergoing (Straub, 2014). This way, the amount of stress that a person is experiencing can be determined. Stress can also be analyzing the significant changes that an individual may be undergoing at the moment. The changes can be positive or negative. Some of the changes are the death of a spouse, losing a job, or getting a promotion. The degree of these changes determines the amount of stress that a person is facing. Also, stress can through changes in the body. These physiological measures include heart rate, blood pressure, respiration rate, and electrical conductance of the skin</w:t>
      </w:r>
      <w:r w:rsidR="00A01A6F">
        <w:rPr>
          <w:rFonts w:ascii="Times New Roman" w:hAnsi="Times New Roman" w:cs="Times New Roman"/>
          <w:sz w:val="24"/>
          <w:szCs w:val="24"/>
          <w:shd w:val="clear" w:color="auto" w:fill="FFFFFF"/>
        </w:rPr>
        <w:t xml:space="preserve"> measuring sweat (Straub, 2014).</w:t>
      </w:r>
    </w:p>
    <w:p w:rsidR="00BA085B" w:rsidRPr="002463C2" w:rsidRDefault="00A01A6F" w:rsidP="00A01A6F">
      <w:pPr>
        <w:spacing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Arguably, the p</w:t>
      </w:r>
      <w:r w:rsidR="00BA085B">
        <w:rPr>
          <w:rFonts w:ascii="Times New Roman" w:hAnsi="Times New Roman" w:cs="Times New Roman"/>
          <w:sz w:val="24"/>
          <w:szCs w:val="24"/>
          <w:shd w:val="clear" w:color="auto" w:fill="FFFFFF"/>
        </w:rPr>
        <w:t>s</w:t>
      </w:r>
      <w:r w:rsidR="00BA085B" w:rsidRPr="002463C2">
        <w:rPr>
          <w:rFonts w:ascii="Times New Roman" w:hAnsi="Times New Roman" w:cs="Times New Roman"/>
          <w:sz w:val="24"/>
          <w:szCs w:val="24"/>
          <w:shd w:val="clear" w:color="auto" w:fill="FFFFFF"/>
        </w:rPr>
        <w:t>ychological st</w:t>
      </w:r>
      <w:r>
        <w:rPr>
          <w:rFonts w:ascii="Times New Roman" w:hAnsi="Times New Roman" w:cs="Times New Roman"/>
          <w:sz w:val="24"/>
          <w:szCs w:val="24"/>
          <w:shd w:val="clear" w:color="auto" w:fill="FFFFFF"/>
        </w:rPr>
        <w:t xml:space="preserve">rategy of coping with stress works by </w:t>
      </w:r>
      <w:r w:rsidR="00BA085B" w:rsidRPr="002463C2">
        <w:rPr>
          <w:rFonts w:ascii="Times New Roman" w:hAnsi="Times New Roman" w:cs="Times New Roman"/>
          <w:sz w:val="24"/>
          <w:szCs w:val="24"/>
          <w:shd w:val="clear" w:color="auto" w:fill="FFFFFF"/>
        </w:rPr>
        <w:t xml:space="preserve">seeing a counselor who would help the patient in managing his or her threatening feelings and thoughts (Straub, 2014). Biological resources for coping up with stress entail eating a balanced diet and having enough time for sleeping. One can also employ social strategies like going out vacations and bonding more with their partners to manage their stress levels. Another social mechanism for coping up with stress is through social interaction. As evident, social interaction allows a person to reduce stress by cutting off time for loneliness and depression (Straub, 2014). Social interaction calls off irregular and negative thoughts and hence helping partied to remain responsive to their psychosocial wellbeing. Failure to use the positive coping mechanisms may </w:t>
      </w:r>
      <w:r w:rsidR="00BA085B" w:rsidRPr="002463C2">
        <w:rPr>
          <w:rFonts w:ascii="Times New Roman" w:hAnsi="Times New Roman" w:cs="Times New Roman"/>
          <w:sz w:val="24"/>
          <w:szCs w:val="24"/>
          <w:shd w:val="clear" w:color="auto" w:fill="FFFFFF"/>
        </w:rPr>
        <w:lastRenderedPageBreak/>
        <w:t>have adverse effects such reduction in weight due to the inability to eat. It might also cause constant headaches due to insufficient sleep and diseases like liver cirrhosis when one uses alcohol to cope wi</w:t>
      </w:r>
      <w:r>
        <w:rPr>
          <w:rFonts w:ascii="Times New Roman" w:hAnsi="Times New Roman" w:cs="Times New Roman"/>
          <w:sz w:val="24"/>
          <w:szCs w:val="24"/>
          <w:shd w:val="clear" w:color="auto" w:fill="FFFFFF"/>
        </w:rPr>
        <w:t>th stress (</w:t>
      </w:r>
      <w:r w:rsidRPr="002463C2">
        <w:rPr>
          <w:rFonts w:ascii="Times New Roman" w:eastAsia="Arial Unicode MS" w:hAnsi="Times New Roman" w:cs="Times New Roman"/>
          <w:color w:val="000000"/>
          <w:sz w:val="24"/>
          <w:szCs w:val="24"/>
          <w:shd w:val="clear" w:color="auto" w:fill="FFFFFF"/>
        </w:rPr>
        <w:t xml:space="preserve">Straub, </w:t>
      </w:r>
      <w:r>
        <w:rPr>
          <w:rFonts w:ascii="Times New Roman" w:hAnsi="Times New Roman" w:cs="Times New Roman"/>
          <w:sz w:val="24"/>
          <w:szCs w:val="24"/>
          <w:shd w:val="clear" w:color="auto" w:fill="FFFFFF"/>
        </w:rPr>
        <w:t>2014</w:t>
      </w:r>
      <w:r w:rsidR="00BA085B" w:rsidRPr="002463C2">
        <w:rPr>
          <w:rFonts w:ascii="Times New Roman" w:hAnsi="Times New Roman" w:cs="Times New Roman"/>
          <w:sz w:val="24"/>
          <w:szCs w:val="24"/>
          <w:shd w:val="clear" w:color="auto" w:fill="FFFFFF"/>
        </w:rPr>
        <w:t xml:space="preserve">). Moreover, inaccurate stress coping mechanisms leads to increased incidences of burnout, ambiguity, perceived unfairness, and stunted career growth due to lack of commitment. </w:t>
      </w:r>
    </w:p>
    <w:p w:rsidR="00BA085B" w:rsidRPr="002463C2" w:rsidRDefault="00BA085B" w:rsidP="00BA085B">
      <w:pPr>
        <w:spacing w:line="480" w:lineRule="auto"/>
        <w:ind w:firstLine="720"/>
        <w:rPr>
          <w:rFonts w:ascii="Times New Roman" w:hAnsi="Times New Roman" w:cs="Times New Roman"/>
          <w:sz w:val="24"/>
          <w:szCs w:val="24"/>
          <w:shd w:val="clear" w:color="auto" w:fill="FFFFFF"/>
        </w:rPr>
      </w:pPr>
      <w:r w:rsidRPr="002463C2">
        <w:rPr>
          <w:rFonts w:ascii="Times New Roman" w:hAnsi="Times New Roman" w:cs="Times New Roman"/>
          <w:sz w:val="24"/>
          <w:szCs w:val="24"/>
          <w:shd w:val="clear" w:color="auto" w:fill="FFFFFF"/>
        </w:rPr>
        <w:t>Nancy’s intake of tobacco increased when the amount of stress she was undergoing escalated. As evident from the case, Nancy is, therefore, trying to seek relief by taking a high number of cigarettes. High intake of tobacco has multiple health-related effects that may lead to several infections. Nancy is likely to suffer from lung cancer that is a major side effect of tobacco intake. The particles from the cigarette smoke will attach to the lungs of Nancy, thereby leading to the cancer of the lungs (</w:t>
      </w:r>
      <w:r w:rsidR="00A01A6F" w:rsidRPr="002463C2">
        <w:rPr>
          <w:rFonts w:ascii="Times New Roman" w:eastAsia="Arial Unicode MS" w:hAnsi="Times New Roman" w:cs="Times New Roman"/>
          <w:color w:val="000000"/>
          <w:sz w:val="24"/>
          <w:szCs w:val="24"/>
          <w:shd w:val="clear" w:color="auto" w:fill="FFFFFF"/>
        </w:rPr>
        <w:t xml:space="preserve">Straub, </w:t>
      </w:r>
      <w:r w:rsidRPr="002463C2">
        <w:rPr>
          <w:rFonts w:ascii="Times New Roman" w:hAnsi="Times New Roman" w:cs="Times New Roman"/>
          <w:sz w:val="24"/>
          <w:szCs w:val="24"/>
          <w:shd w:val="clear" w:color="auto" w:fill="FFFFFF"/>
        </w:rPr>
        <w:t xml:space="preserve">2014). Lung cancer is terminal in most cases due to the breathing difficulties that it causes to patients. Nancy also risks suffering from throat cancer that will give her a lot of difficulty while eating. The effects of tobacco do not just border on the health of an individual but also the financial capabilities of the individual. One may spend too much money on tobacco and have so little left for other expenses, like paying their rent and taking care of their families. Tobacco usage can also impair one’s judgment leading to improper decisions that may later have effects on their families. Disagreements between partners may arise from tobacco usage when one partner does not approve of the other using tobacco (Straub, 2014). Tobacco use may also lead to increased incidences of cardiovascular diseases.  According to studies, smoking leads to stroke and coronary heart disease, which end up causing death when poorly diagnosed and treated. Tobacco use increases chances for developing respiratory diseases such as lung cancer and asthma. </w:t>
      </w:r>
    </w:p>
    <w:p w:rsidR="00BA085B" w:rsidRPr="002463C2" w:rsidRDefault="00BA085B" w:rsidP="00BA085B">
      <w:pPr>
        <w:spacing w:line="480" w:lineRule="auto"/>
        <w:ind w:firstLine="720"/>
        <w:rPr>
          <w:rFonts w:ascii="Times New Roman" w:hAnsi="Times New Roman" w:cs="Times New Roman"/>
          <w:sz w:val="24"/>
          <w:szCs w:val="24"/>
          <w:shd w:val="clear" w:color="auto" w:fill="FFFFFF"/>
        </w:rPr>
      </w:pPr>
      <w:r w:rsidRPr="002463C2">
        <w:rPr>
          <w:rFonts w:ascii="Times New Roman" w:hAnsi="Times New Roman" w:cs="Times New Roman"/>
          <w:sz w:val="24"/>
          <w:szCs w:val="24"/>
          <w:shd w:val="clear" w:color="auto" w:fill="FFFFFF"/>
        </w:rPr>
        <w:lastRenderedPageBreak/>
        <w:t>Stress-related chronic diseases are long-term diseases that arise from stress. Some of the chronic diseases that can result from stress are heart diseases, asthma, and diabetes. Stress increases the blood pressure of a person, thus leading to heart attacks in the worst cases. These diseases can be terminal if not attended to. Some of the ways of preventing these infections is managing your stress to ensure that it does not escalate to higher levels (</w:t>
      </w:r>
      <w:r w:rsidR="00A01A6F">
        <w:rPr>
          <w:rFonts w:ascii="Times New Roman" w:eastAsia="Arial Unicode MS" w:hAnsi="Times New Roman" w:cs="Times New Roman"/>
          <w:color w:val="000000"/>
          <w:sz w:val="24"/>
          <w:szCs w:val="24"/>
          <w:shd w:val="clear" w:color="auto" w:fill="FFFFFF"/>
        </w:rPr>
        <w:t xml:space="preserve">Straub, </w:t>
      </w:r>
      <w:r w:rsidRPr="002463C2">
        <w:rPr>
          <w:rFonts w:ascii="Times New Roman" w:hAnsi="Times New Roman" w:cs="Times New Roman"/>
          <w:sz w:val="24"/>
          <w:szCs w:val="24"/>
          <w:shd w:val="clear" w:color="auto" w:fill="FFFFFF"/>
        </w:rPr>
        <w:t xml:space="preserve">2014). Some of the ways of managing stress are getting adequate sleep, eating well, and avoiding the intake of alcohol or any other stimulants. One can also engage in physical exercises and activities. </w:t>
      </w:r>
    </w:p>
    <w:p w:rsidR="00BA085B" w:rsidRPr="002463C2" w:rsidRDefault="00BA085B" w:rsidP="00BA085B">
      <w:pPr>
        <w:spacing w:line="480" w:lineRule="auto"/>
        <w:ind w:firstLine="720"/>
        <w:rPr>
          <w:rFonts w:ascii="Times New Roman" w:hAnsi="Times New Roman" w:cs="Times New Roman"/>
          <w:sz w:val="24"/>
          <w:szCs w:val="24"/>
          <w:shd w:val="clear" w:color="auto" w:fill="FFFFFF"/>
        </w:rPr>
      </w:pPr>
      <w:r w:rsidRPr="002463C2">
        <w:rPr>
          <w:rFonts w:ascii="Times New Roman" w:hAnsi="Times New Roman" w:cs="Times New Roman"/>
          <w:sz w:val="24"/>
          <w:szCs w:val="24"/>
          <w:shd w:val="clear" w:color="auto" w:fill="FFFFFF"/>
        </w:rPr>
        <w:t xml:space="preserve">When one realizes that he or she is suffering from a chronic illness, one can seek the attention of a psychologist who will help them accept the fact that they are suffering from the illness. Through acceptance, one can freely take the necessary medication and develop tolerance towards the disease. Nancy can as well make various changes in her lifestyle to reduce her stress levels. Nancy should seek therapy and counseling. Nancy has no one to talk to about her problems. According to the transactional model, the process of stress is triggered whenever stressors exceed the personal and social resources that a person can mobilize to </w:t>
      </w:r>
      <w:r w:rsidR="00A01A6F" w:rsidRPr="002463C2">
        <w:rPr>
          <w:rFonts w:ascii="Times New Roman" w:hAnsi="Times New Roman" w:cs="Times New Roman"/>
          <w:sz w:val="24"/>
          <w:szCs w:val="24"/>
          <w:shd w:val="clear" w:color="auto" w:fill="FFFFFF"/>
        </w:rPr>
        <w:t xml:space="preserve">cope. </w:t>
      </w:r>
      <w:r w:rsidRPr="002463C2">
        <w:rPr>
          <w:rFonts w:ascii="Times New Roman" w:hAnsi="Times New Roman" w:cs="Times New Roman"/>
          <w:sz w:val="24"/>
          <w:szCs w:val="24"/>
          <w:shd w:val="clear" w:color="auto" w:fill="FFFFFF"/>
        </w:rPr>
        <w:t xml:space="preserve">Talking to someone will help her get relief </w:t>
      </w:r>
      <w:r w:rsidR="00A01A6F">
        <w:rPr>
          <w:rFonts w:ascii="Times New Roman" w:hAnsi="Times New Roman" w:cs="Times New Roman"/>
          <w:sz w:val="24"/>
          <w:szCs w:val="24"/>
          <w:shd w:val="clear" w:color="auto" w:fill="FFFFFF"/>
        </w:rPr>
        <w:t>and support with her problems (</w:t>
      </w:r>
      <w:r w:rsidR="00A01A6F" w:rsidRPr="002463C2">
        <w:rPr>
          <w:rFonts w:ascii="Times New Roman" w:eastAsia="Arial Unicode MS" w:hAnsi="Times New Roman" w:cs="Times New Roman"/>
          <w:color w:val="000000"/>
          <w:sz w:val="24"/>
          <w:szCs w:val="24"/>
          <w:shd w:val="clear" w:color="auto" w:fill="FFFFFF"/>
        </w:rPr>
        <w:t xml:space="preserve">Straub, </w:t>
      </w:r>
      <w:r w:rsidRPr="002463C2">
        <w:rPr>
          <w:rFonts w:ascii="Times New Roman" w:hAnsi="Times New Roman" w:cs="Times New Roman"/>
          <w:sz w:val="24"/>
          <w:szCs w:val="24"/>
          <w:shd w:val="clear" w:color="auto" w:fill="FFFFFF"/>
        </w:rPr>
        <w:t>2014). Apart from therapy, Nancy should seek positive ways of coping up with stress and avoid too much intake of tobacco that borders on her health.</w:t>
      </w:r>
    </w:p>
    <w:p w:rsidR="00BA085B" w:rsidRPr="002463C2" w:rsidRDefault="00BA085B" w:rsidP="00BA085B">
      <w:pPr>
        <w:spacing w:line="480" w:lineRule="auto"/>
        <w:ind w:firstLine="720"/>
        <w:rPr>
          <w:rFonts w:ascii="Times New Roman" w:hAnsi="Times New Roman" w:cs="Times New Roman"/>
          <w:sz w:val="24"/>
          <w:szCs w:val="24"/>
          <w:shd w:val="clear" w:color="auto" w:fill="FFFFFF"/>
        </w:rPr>
      </w:pPr>
      <w:r w:rsidRPr="002463C2">
        <w:rPr>
          <w:rFonts w:ascii="Times New Roman" w:hAnsi="Times New Roman" w:cs="Times New Roman"/>
          <w:sz w:val="24"/>
          <w:szCs w:val="24"/>
          <w:shd w:val="clear" w:color="auto" w:fill="FFFFFF"/>
        </w:rPr>
        <w:t xml:space="preserve">This assignment serves as a concept map for addressing as well as preventing the many challenging health issues which occur as a result of stress. The paper is based on a quite reflective case study, which illustrates the onset of stress and how the attached effects can be avoided. In reflection of this understanding, I will use knowledge from this paper to enhance my understanding that stress is a two-sided figure. As such, stress has benefits and effects in human life. However, the stress of the risk seems to be very much protruding than we can imagine. </w:t>
      </w:r>
      <w:r w:rsidRPr="002463C2">
        <w:rPr>
          <w:rFonts w:ascii="Times New Roman" w:hAnsi="Times New Roman" w:cs="Times New Roman"/>
          <w:sz w:val="24"/>
          <w:szCs w:val="24"/>
          <w:shd w:val="clear" w:color="auto" w:fill="FFFFFF"/>
        </w:rPr>
        <w:lastRenderedPageBreak/>
        <w:t xml:space="preserve">From a personal perspective, I will use knowledge from this paper to understand that some forms of stress are meant to keep ourselves motivated and eager to work smart for improved performance. For this basis, I try to visualize a situation whereby I lack something little for a meal due to lack of money. Though the encounter is stressful, the results are too much educative in that it helps to work harder to close the financial gap while underscoring the importance of a good savings plan. Further, knowledge from this paper will be used to devise mechanisms on how to avoid chronic issues of stress by perceiving and responding to stress more hypothetically. </w:t>
      </w:r>
    </w:p>
    <w:p w:rsidR="00BA085B" w:rsidRPr="002463C2" w:rsidRDefault="00BA085B" w:rsidP="00BA085B">
      <w:pPr>
        <w:spacing w:line="480" w:lineRule="auto"/>
        <w:ind w:firstLine="720"/>
        <w:rPr>
          <w:rFonts w:ascii="Times New Roman" w:hAnsi="Times New Roman" w:cs="Times New Roman"/>
          <w:sz w:val="24"/>
          <w:szCs w:val="24"/>
          <w:shd w:val="clear" w:color="auto" w:fill="FFFFFF"/>
        </w:rPr>
      </w:pPr>
      <w:r w:rsidRPr="002463C2">
        <w:rPr>
          <w:rFonts w:ascii="Times New Roman" w:hAnsi="Times New Roman" w:cs="Times New Roman"/>
          <w:sz w:val="24"/>
          <w:szCs w:val="24"/>
          <w:shd w:val="clear" w:color="auto" w:fill="FFFFFF"/>
        </w:rPr>
        <w:t>From a professional perspective, data from this paper will be applied to diversify understanding of how work is the leading source of stress to many people. In this setting, the data will be used to defend the assertion that the nature of professional occupations is ever changing. It will be applied to educate employers, employees, and colleagues the effects of work overload, increased burnout, the aspect of perceived unfairness, in adequate career advancement. Based on this knowledge, I will make cheerful stress management recommendations which would help in addressing stress in one’s professional life. I will use knowledge from this study to defend the need for maintaining control over work to curb burnouts. In-service training programs are also recommendable for improving employee’s professional knowledge while addressing knowledge deficiency in the context of work. Knowledge from this paper will serve as food for thought in my professional line based on the foreseeable and the unforeseeable effects of physical health. It will serve as a basis for additional research in the fields of psychology, healthcare, sociology, and other affiliated fields. Ultimately, I will use knowledge from this paper to understand that tress is the greatest enemy to our professional competence, and hence we should be keen to address the attached effects through seeking for immediate medical interventions.</w:t>
      </w:r>
    </w:p>
    <w:p w:rsidR="00BA085B" w:rsidRPr="00A01A6F" w:rsidRDefault="00BA085B" w:rsidP="00A01A6F">
      <w:pPr>
        <w:spacing w:line="480" w:lineRule="auto"/>
        <w:ind w:firstLine="900"/>
        <w:jc w:val="center"/>
        <w:rPr>
          <w:rFonts w:ascii="Times New Roman" w:hAnsi="Times New Roman" w:cs="Times New Roman"/>
          <w:sz w:val="24"/>
          <w:szCs w:val="24"/>
          <w:shd w:val="clear" w:color="auto" w:fill="FFFFFF"/>
        </w:rPr>
      </w:pPr>
      <w:r w:rsidRPr="002463C2">
        <w:rPr>
          <w:rFonts w:ascii="Times New Roman" w:hAnsi="Times New Roman" w:cs="Times New Roman"/>
          <w:sz w:val="24"/>
          <w:szCs w:val="24"/>
          <w:shd w:val="clear" w:color="auto" w:fill="FFFFFF"/>
        </w:rPr>
        <w:lastRenderedPageBreak/>
        <w:t>References</w:t>
      </w:r>
    </w:p>
    <w:p w:rsidR="00BA085B" w:rsidRPr="002463C2" w:rsidRDefault="00BA085B" w:rsidP="00BA085B">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2463C2">
        <w:rPr>
          <w:rFonts w:ascii="Times New Roman" w:eastAsia="Arial Unicode MS" w:hAnsi="Times New Roman" w:cs="Times New Roman"/>
          <w:color w:val="000000"/>
          <w:sz w:val="24"/>
          <w:szCs w:val="24"/>
          <w:shd w:val="clear" w:color="auto" w:fill="FFFFFF"/>
        </w:rPr>
        <w:t>Straub, R. O. (2014). </w:t>
      </w:r>
      <w:r w:rsidRPr="002463C2">
        <w:rPr>
          <w:rFonts w:ascii="Times New Roman" w:eastAsia="Arial Unicode MS" w:hAnsi="Times New Roman" w:cs="Times New Roman"/>
          <w:i/>
          <w:iCs/>
          <w:color w:val="000000"/>
          <w:sz w:val="24"/>
          <w:szCs w:val="24"/>
          <w:shd w:val="clear" w:color="auto" w:fill="FFFFFF"/>
        </w:rPr>
        <w:t>Health psychology: A biopsychosocial approach</w:t>
      </w:r>
      <w:r w:rsidRPr="002463C2">
        <w:rPr>
          <w:rFonts w:ascii="Times New Roman" w:eastAsia="Arial Unicode MS" w:hAnsi="Times New Roman" w:cs="Times New Roman"/>
          <w:color w:val="000000"/>
          <w:sz w:val="24"/>
          <w:szCs w:val="24"/>
          <w:shd w:val="clear" w:color="auto" w:fill="FFFFFF"/>
        </w:rPr>
        <w:t>. Routledge</w:t>
      </w:r>
    </w:p>
    <w:p w:rsidR="00BA085B" w:rsidRPr="002463C2" w:rsidRDefault="00BA085B" w:rsidP="00BA085B">
      <w:pPr>
        <w:spacing w:line="480" w:lineRule="auto"/>
        <w:ind w:left="720" w:hanging="720"/>
        <w:jc w:val="both"/>
        <w:rPr>
          <w:rFonts w:ascii="Times New Roman" w:hAnsi="Times New Roman" w:cs="Times New Roman"/>
          <w:sz w:val="24"/>
          <w:szCs w:val="24"/>
          <w:shd w:val="clear" w:color="auto" w:fill="FFFFFF"/>
        </w:rPr>
      </w:pPr>
    </w:p>
    <w:p w:rsidR="000D31FC" w:rsidRDefault="000D31FC" w:rsidP="000D31FC">
      <w:pPr>
        <w:spacing w:line="480" w:lineRule="auto"/>
        <w:ind w:firstLine="900"/>
        <w:jc w:val="center"/>
        <w:rPr>
          <w:rFonts w:ascii="Times New Roman" w:hAnsi="Times New Roman" w:cs="Times New Roman"/>
          <w:sz w:val="24"/>
          <w:szCs w:val="24"/>
          <w:shd w:val="clear" w:color="auto" w:fill="FFFFFF"/>
        </w:rPr>
      </w:pPr>
    </w:p>
    <w:p w:rsidR="000D31FC" w:rsidRDefault="000D31FC" w:rsidP="000D31FC">
      <w:pPr>
        <w:spacing w:line="480" w:lineRule="auto"/>
        <w:ind w:firstLine="900"/>
        <w:jc w:val="center"/>
        <w:rPr>
          <w:rFonts w:ascii="Times New Roman" w:hAnsi="Times New Roman" w:cs="Times New Roman"/>
          <w:sz w:val="24"/>
          <w:szCs w:val="24"/>
          <w:shd w:val="clear" w:color="auto" w:fill="FFFFFF"/>
        </w:rPr>
      </w:pPr>
    </w:p>
    <w:p w:rsidR="000D31FC" w:rsidRDefault="000D31FC" w:rsidP="000D31FC">
      <w:pPr>
        <w:spacing w:line="480" w:lineRule="auto"/>
        <w:ind w:firstLine="900"/>
        <w:jc w:val="center"/>
        <w:rPr>
          <w:rFonts w:ascii="Times New Roman" w:hAnsi="Times New Roman" w:cs="Times New Roman"/>
          <w:sz w:val="24"/>
          <w:szCs w:val="24"/>
          <w:shd w:val="clear" w:color="auto" w:fill="FFFFFF"/>
        </w:rPr>
      </w:pPr>
    </w:p>
    <w:p w:rsidR="000D31FC" w:rsidRDefault="000D31FC" w:rsidP="000D31FC">
      <w:pPr>
        <w:spacing w:line="480" w:lineRule="auto"/>
        <w:ind w:firstLine="900"/>
        <w:jc w:val="center"/>
        <w:rPr>
          <w:rFonts w:ascii="Times New Roman" w:hAnsi="Times New Roman" w:cs="Times New Roman"/>
          <w:sz w:val="24"/>
          <w:szCs w:val="24"/>
          <w:shd w:val="clear" w:color="auto" w:fill="FFFFFF"/>
        </w:rPr>
      </w:pPr>
    </w:p>
    <w:p w:rsidR="000D31FC" w:rsidRDefault="000D31FC" w:rsidP="000D31FC">
      <w:pPr>
        <w:spacing w:line="480" w:lineRule="auto"/>
        <w:ind w:firstLine="900"/>
        <w:jc w:val="center"/>
        <w:rPr>
          <w:rFonts w:ascii="Times New Roman" w:hAnsi="Times New Roman" w:cs="Times New Roman"/>
          <w:sz w:val="24"/>
          <w:szCs w:val="24"/>
          <w:shd w:val="clear" w:color="auto" w:fill="FFFFFF"/>
        </w:rPr>
      </w:pPr>
    </w:p>
    <w:p w:rsidR="000D31FC" w:rsidRDefault="000D31FC" w:rsidP="000D31FC">
      <w:pPr>
        <w:spacing w:line="480" w:lineRule="auto"/>
        <w:ind w:firstLine="900"/>
        <w:jc w:val="center"/>
        <w:rPr>
          <w:rFonts w:ascii="Times New Roman" w:hAnsi="Times New Roman" w:cs="Times New Roman"/>
          <w:sz w:val="24"/>
          <w:szCs w:val="24"/>
          <w:shd w:val="clear" w:color="auto" w:fill="FFFFFF"/>
        </w:rPr>
      </w:pPr>
    </w:p>
    <w:p w:rsidR="000D31FC" w:rsidRDefault="000D31FC" w:rsidP="000D31FC">
      <w:pPr>
        <w:spacing w:line="480" w:lineRule="auto"/>
        <w:ind w:firstLine="900"/>
        <w:jc w:val="center"/>
        <w:rPr>
          <w:rFonts w:ascii="Times New Roman" w:hAnsi="Times New Roman" w:cs="Times New Roman"/>
          <w:sz w:val="24"/>
          <w:szCs w:val="24"/>
          <w:shd w:val="clear" w:color="auto" w:fill="FFFFFF"/>
        </w:rPr>
      </w:pPr>
    </w:p>
    <w:p w:rsidR="000D31FC" w:rsidRDefault="000D31FC" w:rsidP="000D31FC">
      <w:pPr>
        <w:spacing w:line="480" w:lineRule="auto"/>
        <w:ind w:firstLine="900"/>
        <w:jc w:val="center"/>
        <w:rPr>
          <w:rFonts w:ascii="Times New Roman" w:hAnsi="Times New Roman" w:cs="Times New Roman"/>
          <w:sz w:val="24"/>
          <w:szCs w:val="24"/>
          <w:shd w:val="clear" w:color="auto" w:fill="FFFFFF"/>
        </w:rPr>
      </w:pPr>
    </w:p>
    <w:p w:rsidR="000D31FC" w:rsidRDefault="000D31FC" w:rsidP="000D31FC">
      <w:pPr>
        <w:spacing w:line="480" w:lineRule="auto"/>
        <w:ind w:firstLine="900"/>
        <w:jc w:val="center"/>
        <w:rPr>
          <w:rFonts w:ascii="Times New Roman" w:hAnsi="Times New Roman" w:cs="Times New Roman"/>
          <w:sz w:val="24"/>
          <w:szCs w:val="24"/>
          <w:shd w:val="clear" w:color="auto" w:fill="FFFFFF"/>
        </w:rPr>
      </w:pPr>
    </w:p>
    <w:p w:rsidR="000D31FC" w:rsidRDefault="000D31FC" w:rsidP="000D31FC">
      <w:pPr>
        <w:spacing w:line="480" w:lineRule="auto"/>
        <w:ind w:firstLine="900"/>
        <w:jc w:val="center"/>
        <w:rPr>
          <w:rFonts w:ascii="Times New Roman" w:hAnsi="Times New Roman" w:cs="Times New Roman"/>
          <w:sz w:val="24"/>
          <w:szCs w:val="24"/>
          <w:shd w:val="clear" w:color="auto" w:fill="FFFFFF"/>
        </w:rPr>
      </w:pPr>
    </w:p>
    <w:p w:rsidR="000D31FC" w:rsidRDefault="000D31FC" w:rsidP="000D31FC">
      <w:pPr>
        <w:spacing w:line="480" w:lineRule="auto"/>
        <w:ind w:firstLine="900"/>
        <w:jc w:val="center"/>
        <w:rPr>
          <w:rFonts w:ascii="Times New Roman" w:hAnsi="Times New Roman" w:cs="Times New Roman"/>
          <w:sz w:val="24"/>
          <w:szCs w:val="24"/>
          <w:shd w:val="clear" w:color="auto" w:fill="FFFFFF"/>
        </w:rPr>
      </w:pPr>
    </w:p>
    <w:p w:rsidR="000D31FC" w:rsidRDefault="000D31FC" w:rsidP="000D31FC">
      <w:pPr>
        <w:spacing w:line="480" w:lineRule="auto"/>
        <w:ind w:firstLine="900"/>
        <w:jc w:val="center"/>
        <w:rPr>
          <w:rFonts w:ascii="Times New Roman" w:hAnsi="Times New Roman" w:cs="Times New Roman"/>
          <w:sz w:val="24"/>
          <w:szCs w:val="24"/>
          <w:shd w:val="clear" w:color="auto" w:fill="FFFFFF"/>
        </w:rPr>
      </w:pPr>
    </w:p>
    <w:p w:rsidR="000D31FC" w:rsidRDefault="000D31FC" w:rsidP="000D31FC">
      <w:pPr>
        <w:spacing w:line="480" w:lineRule="auto"/>
        <w:ind w:firstLine="900"/>
        <w:jc w:val="center"/>
        <w:rPr>
          <w:rFonts w:ascii="Times New Roman" w:hAnsi="Times New Roman" w:cs="Times New Roman"/>
          <w:sz w:val="24"/>
          <w:szCs w:val="24"/>
          <w:shd w:val="clear" w:color="auto" w:fill="FFFFFF"/>
        </w:rPr>
      </w:pPr>
    </w:p>
    <w:p w:rsidR="000D31FC" w:rsidRDefault="000D31FC" w:rsidP="000D31FC">
      <w:pPr>
        <w:spacing w:line="480" w:lineRule="auto"/>
        <w:ind w:firstLine="900"/>
        <w:jc w:val="center"/>
        <w:rPr>
          <w:rFonts w:ascii="Times New Roman" w:hAnsi="Times New Roman" w:cs="Times New Roman"/>
          <w:sz w:val="24"/>
          <w:szCs w:val="24"/>
          <w:shd w:val="clear" w:color="auto" w:fill="FFFFFF"/>
        </w:rPr>
      </w:pPr>
    </w:p>
    <w:sectPr w:rsidR="000D31FC" w:rsidSect="000D31F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1390" w:rsidRDefault="001B1390" w:rsidP="000D31FC">
      <w:pPr>
        <w:spacing w:after="0" w:line="240" w:lineRule="auto"/>
      </w:pPr>
      <w:r>
        <w:separator/>
      </w:r>
    </w:p>
  </w:endnote>
  <w:endnote w:type="continuationSeparator" w:id="1">
    <w:p w:rsidR="001B1390" w:rsidRDefault="001B1390" w:rsidP="000D31F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1390" w:rsidRDefault="001B1390" w:rsidP="000D31FC">
      <w:pPr>
        <w:spacing w:after="0" w:line="240" w:lineRule="auto"/>
      </w:pPr>
      <w:r>
        <w:separator/>
      </w:r>
    </w:p>
  </w:footnote>
  <w:footnote w:type="continuationSeparator" w:id="1">
    <w:p w:rsidR="001B1390" w:rsidRDefault="001B1390" w:rsidP="000D31F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1FC" w:rsidRPr="000D31FC" w:rsidRDefault="000D31FC" w:rsidP="00A01A6F">
    <w:pPr>
      <w:spacing w:line="480" w:lineRule="auto"/>
      <w:rPr>
        <w:rFonts w:ascii="Times New Roman" w:hAnsi="Times New Roman" w:cs="Times New Roman"/>
        <w:sz w:val="24"/>
        <w:szCs w:val="24"/>
      </w:rPr>
    </w:pPr>
    <w:r w:rsidRPr="000D31FC">
      <w:rPr>
        <w:rFonts w:ascii="Times New Roman" w:hAnsi="Times New Roman" w:cs="Times New Roman"/>
        <w:sz w:val="24"/>
        <w:szCs w:val="24"/>
        <w:shd w:val="clear" w:color="auto" w:fill="FFFFFF"/>
      </w:rPr>
      <w:t>MANAGING STRESS</w:t>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sidR="00A01A6F">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ab/>
    </w:r>
    <w:sdt>
      <w:sdtPr>
        <w:rPr>
          <w:rFonts w:ascii="Times New Roman" w:hAnsi="Times New Roman" w:cs="Times New Roman"/>
          <w:sz w:val="24"/>
          <w:szCs w:val="24"/>
        </w:rPr>
        <w:id w:val="362409449"/>
        <w:docPartObj>
          <w:docPartGallery w:val="Page Numbers (Top of Page)"/>
          <w:docPartUnique/>
        </w:docPartObj>
      </w:sdtPr>
      <w:sdtEndPr>
        <w:rPr>
          <w:noProof/>
        </w:rPr>
      </w:sdtEndPr>
      <w:sdtContent>
        <w:r w:rsidR="00557478" w:rsidRPr="000D31FC">
          <w:rPr>
            <w:rFonts w:ascii="Times New Roman" w:hAnsi="Times New Roman" w:cs="Times New Roman"/>
            <w:sz w:val="24"/>
            <w:szCs w:val="24"/>
          </w:rPr>
          <w:fldChar w:fldCharType="begin"/>
        </w:r>
        <w:r w:rsidRPr="000D31FC">
          <w:rPr>
            <w:rFonts w:ascii="Times New Roman" w:hAnsi="Times New Roman" w:cs="Times New Roman"/>
            <w:sz w:val="24"/>
            <w:szCs w:val="24"/>
          </w:rPr>
          <w:instrText xml:space="preserve"> PAGE   \* MERGEFORMAT </w:instrText>
        </w:r>
        <w:r w:rsidR="00557478" w:rsidRPr="000D31FC">
          <w:rPr>
            <w:rFonts w:ascii="Times New Roman" w:hAnsi="Times New Roman" w:cs="Times New Roman"/>
            <w:sz w:val="24"/>
            <w:szCs w:val="24"/>
          </w:rPr>
          <w:fldChar w:fldCharType="separate"/>
        </w:r>
        <w:r w:rsidR="001F4A2E">
          <w:rPr>
            <w:rFonts w:ascii="Times New Roman" w:hAnsi="Times New Roman" w:cs="Times New Roman"/>
            <w:noProof/>
            <w:sz w:val="24"/>
            <w:szCs w:val="24"/>
          </w:rPr>
          <w:t>3</w:t>
        </w:r>
        <w:r w:rsidR="00557478" w:rsidRPr="000D31FC">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1FC" w:rsidRPr="000D31FC" w:rsidRDefault="000D31FC">
    <w:pPr>
      <w:pStyle w:val="Header"/>
      <w:rPr>
        <w:rFonts w:ascii="Times New Roman" w:hAnsi="Times New Roman" w:cs="Times New Roman"/>
        <w:sz w:val="24"/>
        <w:szCs w:val="24"/>
      </w:rPr>
    </w:pPr>
    <w:r w:rsidRPr="000D31FC">
      <w:rPr>
        <w:rFonts w:ascii="Times New Roman" w:hAnsi="Times New Roman" w:cs="Times New Roman"/>
        <w:sz w:val="24"/>
        <w:szCs w:val="24"/>
      </w:rPr>
      <w:t xml:space="preserve">Running head: </w:t>
    </w:r>
    <w:r w:rsidRPr="000D31FC">
      <w:rPr>
        <w:rFonts w:ascii="Times New Roman" w:hAnsi="Times New Roman" w:cs="Times New Roman"/>
        <w:sz w:val="24"/>
        <w:szCs w:val="24"/>
        <w:shd w:val="clear" w:color="auto" w:fill="FFFFFF"/>
      </w:rPr>
      <w:t>MANAGING STRESS</w:t>
    </w:r>
    <w:r w:rsidRPr="000D31FC">
      <w:rPr>
        <w:rFonts w:ascii="Times New Roman" w:hAnsi="Times New Roman" w:cs="Times New Roman"/>
        <w:sz w:val="24"/>
        <w:szCs w:val="24"/>
      </w:rPr>
      <w:tab/>
    </w:r>
    <w:r w:rsidRPr="000D31FC">
      <w:rPr>
        <w:rFonts w:ascii="Times New Roman" w:hAnsi="Times New Roman" w:cs="Times New Roman"/>
        <w:sz w:val="24"/>
        <w:szCs w:val="24"/>
      </w:rPr>
      <w:tab/>
    </w:r>
    <w:sdt>
      <w:sdtPr>
        <w:rPr>
          <w:rFonts w:ascii="Times New Roman" w:hAnsi="Times New Roman" w:cs="Times New Roman"/>
          <w:sz w:val="24"/>
          <w:szCs w:val="24"/>
        </w:rPr>
        <w:id w:val="255417207"/>
        <w:docPartObj>
          <w:docPartGallery w:val="Page Numbers (Top of Page)"/>
          <w:docPartUnique/>
        </w:docPartObj>
      </w:sdtPr>
      <w:sdtEndPr>
        <w:rPr>
          <w:noProof/>
        </w:rPr>
      </w:sdtEndPr>
      <w:sdtContent>
        <w:r w:rsidR="00557478" w:rsidRPr="000D31FC">
          <w:rPr>
            <w:rFonts w:ascii="Times New Roman" w:hAnsi="Times New Roman" w:cs="Times New Roman"/>
            <w:sz w:val="24"/>
            <w:szCs w:val="24"/>
          </w:rPr>
          <w:fldChar w:fldCharType="begin"/>
        </w:r>
        <w:r w:rsidRPr="000D31FC">
          <w:rPr>
            <w:rFonts w:ascii="Times New Roman" w:hAnsi="Times New Roman" w:cs="Times New Roman"/>
            <w:sz w:val="24"/>
            <w:szCs w:val="24"/>
          </w:rPr>
          <w:instrText xml:space="preserve"> PAGE   \* MERGEFORMAT </w:instrText>
        </w:r>
        <w:r w:rsidR="00557478" w:rsidRPr="000D31FC">
          <w:rPr>
            <w:rFonts w:ascii="Times New Roman" w:hAnsi="Times New Roman" w:cs="Times New Roman"/>
            <w:sz w:val="24"/>
            <w:szCs w:val="24"/>
          </w:rPr>
          <w:fldChar w:fldCharType="separate"/>
        </w:r>
        <w:r w:rsidR="001F4A2E">
          <w:rPr>
            <w:rFonts w:ascii="Times New Roman" w:hAnsi="Times New Roman" w:cs="Times New Roman"/>
            <w:noProof/>
            <w:sz w:val="24"/>
            <w:szCs w:val="24"/>
          </w:rPr>
          <w:t>1</w:t>
        </w:r>
        <w:r w:rsidR="00557478" w:rsidRPr="000D31FC">
          <w:rPr>
            <w:rFonts w:ascii="Times New Roman" w:hAnsi="Times New Roman" w:cs="Times New Roman"/>
            <w:noProof/>
            <w:sz w:val="24"/>
            <w:szCs w:val="24"/>
          </w:rPr>
          <w:fldChar w:fldCharType="end"/>
        </w:r>
      </w:sdtContent>
    </w:sdt>
  </w:p>
  <w:p w:rsidR="000D31FC" w:rsidRPr="000D31FC" w:rsidRDefault="000D31FC">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D31FC"/>
    <w:rsid w:val="000D31FC"/>
    <w:rsid w:val="001B1390"/>
    <w:rsid w:val="001F4A2E"/>
    <w:rsid w:val="002240D5"/>
    <w:rsid w:val="0049764F"/>
    <w:rsid w:val="00557478"/>
    <w:rsid w:val="00620C48"/>
    <w:rsid w:val="007F3354"/>
    <w:rsid w:val="00A01A6F"/>
    <w:rsid w:val="00BA085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31FC"/>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31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31FC"/>
  </w:style>
  <w:style w:type="paragraph" w:styleId="Footer">
    <w:name w:val="footer"/>
    <w:basedOn w:val="Normal"/>
    <w:link w:val="FooterChar"/>
    <w:uiPriority w:val="99"/>
    <w:unhideWhenUsed/>
    <w:rsid w:val="000D31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31FC"/>
  </w:style>
  <w:style w:type="character" w:styleId="Hyperlink">
    <w:name w:val="Hyperlink"/>
    <w:basedOn w:val="DefaultParagraphFont"/>
    <w:uiPriority w:val="99"/>
    <w:unhideWhenUsed/>
    <w:rsid w:val="000D31F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31FC"/>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31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31FC"/>
  </w:style>
  <w:style w:type="paragraph" w:styleId="Footer">
    <w:name w:val="footer"/>
    <w:basedOn w:val="Normal"/>
    <w:link w:val="FooterChar"/>
    <w:uiPriority w:val="99"/>
    <w:unhideWhenUsed/>
    <w:rsid w:val="000D31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31FC"/>
  </w:style>
  <w:style w:type="character" w:styleId="Hyperlink">
    <w:name w:val="Hyperlink"/>
    <w:basedOn w:val="DefaultParagraphFont"/>
    <w:uiPriority w:val="99"/>
    <w:unhideWhenUsed/>
    <w:rsid w:val="000D31FC"/>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1880</Words>
  <Characters>10721</Characters>
  <Application>Microsoft Office Word</Application>
  <DocSecurity>0</DocSecurity>
  <Lines>89</Lines>
  <Paragraphs>25</Paragraphs>
  <ScaleCrop>false</ScaleCrop>
  <Company>Ministry of Education</Company>
  <LinksUpToDate>false</LinksUpToDate>
  <CharactersWithSpaces>12576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2019-06-26T01:47:00Z</dcterms:created>
  <dcterms:modified xsi:type="dcterms:W3CDTF">2019-06-26T01:47:00Z</dcterms:modified>
</cp:coreProperties>
</file>